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bookmarkStart w:id="0" w:name="_GoBack"/>
      <w:r w:rsidR="00606151">
        <w:t>химии</w:t>
      </w:r>
      <w:bookmarkEnd w:id="0"/>
      <w:r>
        <w:t xml:space="preserve">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BD7AF8" w:rsidRDefault="00BD7AF8" w:rsidP="00BD7AF8">
      <w:pPr>
        <w:pStyle w:val="TableParagraph"/>
        <w:ind w:right="97"/>
        <w:rPr>
          <w:sz w:val="24"/>
        </w:rPr>
      </w:pPr>
    </w:p>
    <w:p w:rsidR="00606151" w:rsidRDefault="00606151" w:rsidP="00606151">
      <w:pPr>
        <w:pStyle w:val="TableParagraph"/>
        <w:spacing w:line="360" w:lineRule="auto"/>
        <w:ind w:right="97" w:firstLine="602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«Химия»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606151" w:rsidRDefault="00606151" w:rsidP="00606151">
      <w:pPr>
        <w:pStyle w:val="TableParagraph"/>
        <w:spacing w:line="360" w:lineRule="auto"/>
        <w:ind w:right="96" w:firstLine="602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материальном единстве мира, важную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взаимопревращениях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 и об эволюции веще</w:t>
      </w:r>
      <w:proofErr w:type="gramStart"/>
      <w:r>
        <w:rPr>
          <w:sz w:val="24"/>
        </w:rPr>
        <w:t>ств в пр</w:t>
      </w:r>
      <w:proofErr w:type="gramEnd"/>
      <w:r>
        <w:rPr>
          <w:sz w:val="24"/>
        </w:rPr>
        <w:t>ироде. Современная 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человечества — сырьевой, энергетической, пищевой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606151" w:rsidRDefault="00606151" w:rsidP="00606151">
      <w:pPr>
        <w:pStyle w:val="TableParagraph"/>
        <w:spacing w:line="360" w:lineRule="auto"/>
        <w:ind w:firstLine="602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10"/>
          <w:sz w:val="24"/>
        </w:rPr>
        <w:t xml:space="preserve"> </w:t>
      </w:r>
      <w:r>
        <w:rPr>
          <w:sz w:val="24"/>
        </w:rPr>
        <w:t>ООО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 xml:space="preserve"> </w:t>
      </w:r>
      <w:r>
        <w:rPr>
          <w:sz w:val="24"/>
        </w:rPr>
        <w:t>«Химия» признан обязательным учебным предметом,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предметы». Общее число учебных часов за весь курс с 8 по 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составляет 204 часов: в 8-м классе – 68 часов (3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неделю), в 9-м классе – 68 часов (3 часа в неделю).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классах 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 изучением химии предусмотрено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A2779D" w:rsidRDefault="00606151" w:rsidP="00606151">
      <w:pPr>
        <w:pStyle w:val="TableParagraph"/>
        <w:spacing w:line="360" w:lineRule="auto"/>
        <w:ind w:right="98" w:firstLine="602"/>
        <w:rPr>
          <w:sz w:val="24"/>
        </w:rPr>
      </w:pPr>
      <w:r>
        <w:rPr>
          <w:sz w:val="24"/>
        </w:rPr>
        <w:t>В 8 классе с целью расширения знаний учащихся о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и основах науки реализуется учебный курс «Химия.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курс»</w:t>
      </w:r>
    </w:p>
    <w:sectPr w:rsidR="00A2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6C3"/>
    <w:multiLevelType w:val="hybridMultilevel"/>
    <w:tmpl w:val="7D10546C"/>
    <w:lvl w:ilvl="0" w:tplc="4B209D7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71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F08986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27207E2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B574B4D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0284F97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3F4256FE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BFBAC90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D13EF724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334F25"/>
    <w:rsid w:val="004B5D43"/>
    <w:rsid w:val="005111DB"/>
    <w:rsid w:val="00601433"/>
    <w:rsid w:val="00603EAC"/>
    <w:rsid w:val="00606151"/>
    <w:rsid w:val="006D7673"/>
    <w:rsid w:val="00736D19"/>
    <w:rsid w:val="007C11D5"/>
    <w:rsid w:val="00A2779D"/>
    <w:rsid w:val="00A92823"/>
    <w:rsid w:val="00BC6490"/>
    <w:rsid w:val="00BD7AF8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2024-04-23T13:37:00Z</dcterms:created>
  <dcterms:modified xsi:type="dcterms:W3CDTF">2024-04-23T13:37:00Z</dcterms:modified>
</cp:coreProperties>
</file>