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E" w:rsidRPr="004042F7" w:rsidRDefault="00BD5FFE" w:rsidP="00B224A4">
      <w:pPr>
        <w:shd w:val="clear" w:color="auto" w:fill="FFFFFF"/>
        <w:tabs>
          <w:tab w:val="left" w:pos="4820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042F7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BD5FFE" w:rsidRPr="004042F7" w:rsidRDefault="00BD5FFE" w:rsidP="00B224A4">
      <w:pPr>
        <w:shd w:val="clear" w:color="auto" w:fill="FFFFFF"/>
        <w:tabs>
          <w:tab w:val="left" w:pos="4820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042F7">
        <w:rPr>
          <w:rFonts w:ascii="Times New Roman" w:hAnsi="Times New Roman" w:cs="Times New Roman"/>
          <w:sz w:val="28"/>
          <w:szCs w:val="24"/>
        </w:rPr>
        <w:t xml:space="preserve">к приказу ЧОУ ООШ «Улыбка» </w:t>
      </w:r>
    </w:p>
    <w:p w:rsidR="00BD5FFE" w:rsidRPr="004042F7" w:rsidRDefault="004042F7" w:rsidP="00B224A4">
      <w:pPr>
        <w:shd w:val="clear" w:color="auto" w:fill="FFFFFF"/>
        <w:tabs>
          <w:tab w:val="left" w:pos="4820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042F7">
        <w:rPr>
          <w:rFonts w:ascii="Times New Roman" w:hAnsi="Times New Roman" w:cs="Times New Roman"/>
          <w:sz w:val="28"/>
          <w:szCs w:val="24"/>
        </w:rPr>
        <w:t>о</w:t>
      </w:r>
      <w:r w:rsidR="00BD5FFE" w:rsidRPr="004042F7">
        <w:rPr>
          <w:rFonts w:ascii="Times New Roman" w:hAnsi="Times New Roman" w:cs="Times New Roman"/>
          <w:sz w:val="28"/>
          <w:szCs w:val="24"/>
        </w:rPr>
        <w:t xml:space="preserve">т </w:t>
      </w:r>
      <w:r w:rsidRPr="004042F7">
        <w:rPr>
          <w:rFonts w:ascii="Times New Roman" w:hAnsi="Times New Roman" w:cs="Times New Roman"/>
          <w:sz w:val="28"/>
          <w:szCs w:val="24"/>
        </w:rPr>
        <w:t>31</w:t>
      </w:r>
      <w:r w:rsidR="00BD5FFE" w:rsidRPr="004042F7">
        <w:rPr>
          <w:rFonts w:ascii="Times New Roman" w:hAnsi="Times New Roman" w:cs="Times New Roman"/>
          <w:sz w:val="28"/>
          <w:szCs w:val="24"/>
        </w:rPr>
        <w:t>.0</w:t>
      </w:r>
      <w:r w:rsidRPr="004042F7">
        <w:rPr>
          <w:rFonts w:ascii="Times New Roman" w:hAnsi="Times New Roman" w:cs="Times New Roman"/>
          <w:sz w:val="28"/>
          <w:szCs w:val="24"/>
        </w:rPr>
        <w:t>8</w:t>
      </w:r>
      <w:r w:rsidR="00BD5FFE" w:rsidRPr="004042F7">
        <w:rPr>
          <w:rFonts w:ascii="Times New Roman" w:hAnsi="Times New Roman" w:cs="Times New Roman"/>
          <w:sz w:val="28"/>
          <w:szCs w:val="24"/>
        </w:rPr>
        <w:t>.202</w:t>
      </w:r>
      <w:r w:rsidRPr="004042F7">
        <w:rPr>
          <w:rFonts w:ascii="Times New Roman" w:hAnsi="Times New Roman" w:cs="Times New Roman"/>
          <w:sz w:val="28"/>
          <w:szCs w:val="24"/>
        </w:rPr>
        <w:t>1</w:t>
      </w:r>
      <w:r w:rsidR="00BD5FFE" w:rsidRPr="004042F7">
        <w:rPr>
          <w:rFonts w:ascii="Times New Roman" w:hAnsi="Times New Roman" w:cs="Times New Roman"/>
          <w:sz w:val="28"/>
          <w:szCs w:val="24"/>
        </w:rPr>
        <w:t xml:space="preserve"> г</w:t>
      </w:r>
      <w:r w:rsidRPr="004042F7">
        <w:rPr>
          <w:rFonts w:ascii="Times New Roman" w:hAnsi="Times New Roman" w:cs="Times New Roman"/>
          <w:sz w:val="28"/>
          <w:szCs w:val="24"/>
        </w:rPr>
        <w:t xml:space="preserve">. </w:t>
      </w:r>
      <w:r w:rsidR="00BD5FFE" w:rsidRPr="004042F7">
        <w:rPr>
          <w:rFonts w:ascii="Times New Roman" w:hAnsi="Times New Roman" w:cs="Times New Roman"/>
          <w:sz w:val="28"/>
          <w:szCs w:val="24"/>
        </w:rPr>
        <w:t xml:space="preserve"> №</w:t>
      </w:r>
      <w:r w:rsidRPr="004042F7">
        <w:rPr>
          <w:rFonts w:ascii="Times New Roman" w:hAnsi="Times New Roman" w:cs="Times New Roman"/>
          <w:sz w:val="28"/>
          <w:szCs w:val="24"/>
        </w:rPr>
        <w:t xml:space="preserve"> 6</w:t>
      </w:r>
    </w:p>
    <w:p w:rsidR="004042F7" w:rsidRPr="004042F7" w:rsidRDefault="004042F7" w:rsidP="00B224A4">
      <w:pPr>
        <w:shd w:val="clear" w:color="auto" w:fill="FFFFFF"/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10143F" w:rsidRDefault="0010143F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4042F7">
        <w:rPr>
          <w:rFonts w:ascii="Times New Roman" w:hAnsi="Times New Roman" w:cs="Times New Roman"/>
          <w:b/>
          <w:sz w:val="96"/>
          <w:szCs w:val="24"/>
        </w:rPr>
        <w:t xml:space="preserve">Календарный </w:t>
      </w:r>
    </w:p>
    <w:p w:rsidR="004042F7" w:rsidRPr="004042F7" w:rsidRDefault="004042F7" w:rsidP="004042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4042F7">
        <w:rPr>
          <w:rFonts w:ascii="Times New Roman" w:hAnsi="Times New Roman" w:cs="Times New Roman"/>
          <w:b/>
          <w:sz w:val="96"/>
          <w:szCs w:val="24"/>
        </w:rPr>
        <w:t>учебны</w:t>
      </w:r>
      <w:bookmarkStart w:id="0" w:name="_GoBack"/>
      <w:bookmarkEnd w:id="0"/>
      <w:r w:rsidRPr="004042F7">
        <w:rPr>
          <w:rFonts w:ascii="Times New Roman" w:hAnsi="Times New Roman" w:cs="Times New Roman"/>
          <w:b/>
          <w:sz w:val="96"/>
          <w:szCs w:val="24"/>
        </w:rPr>
        <w:t>й график</w:t>
      </w:r>
    </w:p>
    <w:p w:rsidR="004042F7" w:rsidRDefault="004042F7" w:rsidP="004042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4042F7">
        <w:rPr>
          <w:rFonts w:ascii="Times New Roman" w:hAnsi="Times New Roman" w:cs="Times New Roman"/>
          <w:b/>
          <w:sz w:val="96"/>
          <w:szCs w:val="24"/>
        </w:rPr>
        <w:t xml:space="preserve">на 2021 – 2022 </w:t>
      </w:r>
    </w:p>
    <w:p w:rsidR="004042F7" w:rsidRPr="004042F7" w:rsidRDefault="004042F7" w:rsidP="004042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4042F7">
        <w:rPr>
          <w:rFonts w:ascii="Times New Roman" w:hAnsi="Times New Roman" w:cs="Times New Roman"/>
          <w:b/>
          <w:sz w:val="96"/>
          <w:szCs w:val="24"/>
        </w:rPr>
        <w:t>учебный год</w:t>
      </w: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Default="004042F7" w:rsidP="004042F7">
      <w:pPr>
        <w:shd w:val="clear" w:color="auto" w:fill="FFFFFF"/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4042F7" w:rsidRPr="004042F7" w:rsidRDefault="004042F7" w:rsidP="004042F7">
      <w:pPr>
        <w:shd w:val="clear" w:color="auto" w:fill="FFFFFF"/>
        <w:spacing w:after="0"/>
        <w:ind w:left="7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5FFE" w:rsidRDefault="00BD5FFE" w:rsidP="00CE475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4754" w:rsidRPr="00CE4754" w:rsidRDefault="00CE4754" w:rsidP="00CE4754">
      <w:pPr>
        <w:shd w:val="clear" w:color="auto" w:fill="FFFFFF"/>
        <w:spacing w:after="120"/>
        <w:ind w:left="-426" w:firstLine="8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Календарный учебный график </w:t>
      </w:r>
      <w:r w:rsidR="004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ООШ «Улыбка»</w:t>
      </w: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CE4754" w:rsidRPr="00CE4754" w:rsidRDefault="00CE4754" w:rsidP="004042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начала и окончания учебного года;</w:t>
      </w:r>
    </w:p>
    <w:p w:rsidR="00CE4754" w:rsidRPr="00CE4754" w:rsidRDefault="00CE4754" w:rsidP="004042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года, четвертей;</w:t>
      </w:r>
    </w:p>
    <w:p w:rsidR="00CE4754" w:rsidRPr="00CE4754" w:rsidRDefault="00CE4754" w:rsidP="004042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и продолжительность каникул;</w:t>
      </w:r>
    </w:p>
    <w:p w:rsidR="00CE4754" w:rsidRPr="004042F7" w:rsidRDefault="00CE4754" w:rsidP="004042F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проведения промежуточных аттестаций.</w:t>
      </w:r>
    </w:p>
    <w:p w:rsidR="00BD5FFE" w:rsidRPr="00CE4754" w:rsidRDefault="00BD5FFE" w:rsidP="004042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5FFE" w:rsidRPr="004042F7" w:rsidRDefault="00BD5FFE" w:rsidP="00BD5FFE">
      <w:pPr>
        <w:pStyle w:val="a3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4042F7">
        <w:rPr>
          <w:color w:val="181818"/>
        </w:rPr>
        <w:t xml:space="preserve">Календарный учебный график разработан в соответствии </w:t>
      </w:r>
      <w:proofErr w:type="gramStart"/>
      <w:r w:rsidRPr="004042F7">
        <w:rPr>
          <w:color w:val="181818"/>
        </w:rPr>
        <w:t>с</w:t>
      </w:r>
      <w:proofErr w:type="gramEnd"/>
      <w:r w:rsidR="004042F7">
        <w:rPr>
          <w:color w:val="181818"/>
        </w:rPr>
        <w:t>:</w:t>
      </w:r>
    </w:p>
    <w:p w:rsidR="00BD5FFE" w:rsidRPr="004042F7" w:rsidRDefault="00BD5FFE" w:rsidP="00BD5F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 w:firstLine="0"/>
        <w:rPr>
          <w:rFonts w:ascii="Arial" w:hAnsi="Arial" w:cs="Arial"/>
          <w:color w:val="181818"/>
        </w:rPr>
      </w:pPr>
      <w:r w:rsidRPr="004042F7">
        <w:rPr>
          <w:color w:val="181818"/>
        </w:rPr>
        <w:t xml:space="preserve">Федеральным законом N 273-ФЗ от 29.12.2012. </w:t>
      </w:r>
      <w:proofErr w:type="gramStart"/>
      <w:r w:rsidRPr="004042F7">
        <w:rPr>
          <w:color w:val="181818"/>
        </w:rPr>
        <w:t>«Об образовании в Российской Федерации», п.9 ст.2; п.5 ст.12., п.6 ст.28., ст.30; п.11 ст. 34.</w:t>
      </w:r>
      <w:proofErr w:type="gramEnd"/>
    </w:p>
    <w:p w:rsidR="00BD5FFE" w:rsidRPr="004042F7" w:rsidRDefault="00BD5FFE" w:rsidP="00BD5F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 w:firstLine="0"/>
        <w:rPr>
          <w:rFonts w:ascii="Arial" w:hAnsi="Arial" w:cs="Arial"/>
          <w:color w:val="181818"/>
        </w:rPr>
      </w:pPr>
      <w:r w:rsidRPr="004042F7">
        <w:rPr>
          <w:color w:val="18181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BD5FFE" w:rsidRPr="004042F7" w:rsidRDefault="00BD5FFE" w:rsidP="00BD5F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 w:firstLine="0"/>
        <w:rPr>
          <w:rFonts w:ascii="Arial" w:hAnsi="Arial" w:cs="Arial"/>
          <w:color w:val="181818"/>
        </w:rPr>
      </w:pPr>
      <w:proofErr w:type="gramStart"/>
      <w:r w:rsidRPr="004042F7">
        <w:rPr>
          <w:color w:val="181818"/>
        </w:rPr>
        <w:t>СанПиНов 2.4.2.2821-10. (29.12.2010), постановление Главного государственного санитарного врача РФ №189).п.10.3; п.10.31.</w:t>
      </w:r>
      <w:proofErr w:type="gramEnd"/>
      <w:r w:rsidRPr="004042F7">
        <w:rPr>
          <w:color w:val="181818"/>
        </w:rPr>
        <w:t xml:space="preserve">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CE4754" w:rsidRDefault="00BD5FFE" w:rsidP="00BD5F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 w:firstLine="0"/>
        <w:rPr>
          <w:color w:val="333333"/>
        </w:rPr>
      </w:pPr>
      <w:r w:rsidRPr="004042F7">
        <w:rPr>
          <w:color w:val="181818"/>
        </w:rPr>
        <w:t xml:space="preserve">действующего Устава школы, </w:t>
      </w:r>
      <w:r w:rsidR="00CE4754" w:rsidRPr="00CE4754">
        <w:rPr>
          <w:color w:val="333333"/>
        </w:rPr>
        <w:t>а также с учётом мнений участников образовательных отношений.</w:t>
      </w:r>
    </w:p>
    <w:p w:rsidR="004042F7" w:rsidRPr="00CE4754" w:rsidRDefault="004042F7" w:rsidP="004042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</w:p>
    <w:p w:rsidR="00CE4754" w:rsidRPr="00CE4754" w:rsidRDefault="00CE4754" w:rsidP="00810B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начала и окончания  учебного года </w:t>
      </w:r>
    </w:p>
    <w:p w:rsidR="00CE4754" w:rsidRPr="00CE4754" w:rsidRDefault="00CE4754" w:rsidP="00CE47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Начало учебного года  —  </w:t>
      </w: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сентября</w:t>
      </w:r>
      <w:r w:rsidR="004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г.</w:t>
      </w:r>
    </w:p>
    <w:p w:rsidR="00CE4754" w:rsidRDefault="00CE4754" w:rsidP="00CE47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Окончание учебного года —</w:t>
      </w:r>
      <w:r w:rsidR="00404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августа</w:t>
      </w:r>
      <w:r w:rsidR="004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г.</w:t>
      </w:r>
    </w:p>
    <w:p w:rsidR="004042F7" w:rsidRPr="00CE4754" w:rsidRDefault="004042F7" w:rsidP="00CE47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754" w:rsidRPr="00810BC5" w:rsidRDefault="00CE4754" w:rsidP="00810BC5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учебного года:</w:t>
      </w:r>
    </w:p>
    <w:p w:rsidR="004042F7" w:rsidRDefault="00CE4754" w:rsidP="00810B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0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– 33 недели</w:t>
      </w:r>
    </w:p>
    <w:p w:rsidR="00CE4754" w:rsidRPr="00CE4754" w:rsidRDefault="004042F7" w:rsidP="00810B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E4754"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9</w:t>
      </w:r>
      <w:r w:rsidR="00CE4754"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–</w:t>
      </w:r>
      <w:r w:rsidR="00CE4754"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754"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недели</w:t>
      </w:r>
    </w:p>
    <w:p w:rsidR="00CE4754" w:rsidRPr="00CE4754" w:rsidRDefault="00CE4754" w:rsidP="00810B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</w:t>
      </w:r>
      <w:r w:rsidR="004042F7" w:rsidRPr="00810B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C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 — 35 недель.</w:t>
      </w:r>
    </w:p>
    <w:p w:rsidR="00810BC5" w:rsidRDefault="00810BC5" w:rsidP="00810BC5">
      <w:pPr>
        <w:pStyle w:val="a4"/>
        <w:ind w:left="0"/>
        <w:rPr>
          <w:rFonts w:ascii="Times New Roman" w:hAnsi="Times New Roman" w:cs="Times New Roman"/>
          <w:b/>
        </w:rPr>
      </w:pPr>
    </w:p>
    <w:p w:rsidR="00810BC5" w:rsidRPr="00810BC5" w:rsidRDefault="00810BC5" w:rsidP="00810BC5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b/>
          <w:sz w:val="24"/>
        </w:rPr>
        <w:t>Продолжительность каникул</w:t>
      </w:r>
      <w:r w:rsidRPr="00810BC5">
        <w:rPr>
          <w:rFonts w:ascii="Times New Roman" w:hAnsi="Times New Roman" w:cs="Times New Roman"/>
          <w:sz w:val="24"/>
        </w:rPr>
        <w:t xml:space="preserve"> в течение учебного года составляет не менее  30 календарных 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дней, летом – не менее 8 недель.</w:t>
      </w:r>
    </w:p>
    <w:p w:rsidR="00BE1C94" w:rsidRDefault="00BE1C94" w:rsidP="00810BC5">
      <w:pPr>
        <w:spacing w:after="0"/>
        <w:rPr>
          <w:rFonts w:ascii="Times New Roman" w:hAnsi="Times New Roman" w:cs="Times New Roman"/>
          <w:sz w:val="24"/>
        </w:rPr>
      </w:pPr>
    </w:p>
    <w:p w:rsidR="00810BC5" w:rsidRPr="00BE1C94" w:rsidRDefault="00810BC5" w:rsidP="00810BC5">
      <w:pPr>
        <w:spacing w:after="0"/>
        <w:rPr>
          <w:rFonts w:ascii="Times New Roman" w:hAnsi="Times New Roman" w:cs="Times New Roman"/>
          <w:b/>
          <w:sz w:val="24"/>
        </w:rPr>
      </w:pPr>
      <w:r w:rsidRPr="00BE1C94">
        <w:rPr>
          <w:rFonts w:ascii="Times New Roman" w:hAnsi="Times New Roman" w:cs="Times New Roman"/>
          <w:b/>
          <w:sz w:val="24"/>
        </w:rPr>
        <w:t>Количество классов:</w:t>
      </w:r>
    </w:p>
    <w:p w:rsidR="00810BC5" w:rsidRPr="00810BC5" w:rsidRDefault="007B7CED" w:rsidP="00810B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1-ые классы –  </w:t>
      </w:r>
      <w:r w:rsidRPr="00FA00AD">
        <w:rPr>
          <w:rFonts w:ascii="Times New Roman" w:hAnsi="Times New Roman" w:cs="Times New Roman"/>
          <w:sz w:val="24"/>
        </w:rPr>
        <w:t>0</w:t>
      </w:r>
      <w:r w:rsidR="00810BC5" w:rsidRPr="00810BC5">
        <w:rPr>
          <w:rFonts w:ascii="Times New Roman" w:hAnsi="Times New Roman" w:cs="Times New Roman"/>
          <w:sz w:val="24"/>
        </w:rPr>
        <w:t>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2-ые классы –  2;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3-ие классы –  2;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4-ые классы –  0;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 xml:space="preserve">5-ые классы –  </w:t>
      </w:r>
      <w:r w:rsidR="007B7CED" w:rsidRPr="00FA00AD">
        <w:rPr>
          <w:rFonts w:ascii="Times New Roman" w:hAnsi="Times New Roman" w:cs="Times New Roman"/>
          <w:sz w:val="24"/>
        </w:rPr>
        <w:t>1</w:t>
      </w:r>
      <w:r w:rsidRPr="00810BC5">
        <w:rPr>
          <w:rFonts w:ascii="Times New Roman" w:hAnsi="Times New Roman" w:cs="Times New Roman"/>
          <w:sz w:val="24"/>
        </w:rPr>
        <w:t>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6-ые классы –  1;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>7-ые классы –  1;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 xml:space="preserve">8-ые классы –  </w:t>
      </w:r>
      <w:r w:rsidR="007B7CED" w:rsidRPr="00FA00AD">
        <w:rPr>
          <w:rFonts w:ascii="Times New Roman" w:hAnsi="Times New Roman" w:cs="Times New Roman"/>
          <w:sz w:val="24"/>
        </w:rPr>
        <w:t>1</w:t>
      </w:r>
      <w:r w:rsidRPr="00810BC5">
        <w:rPr>
          <w:rFonts w:ascii="Times New Roman" w:hAnsi="Times New Roman" w:cs="Times New Roman"/>
          <w:sz w:val="24"/>
        </w:rPr>
        <w:t>;</w:t>
      </w:r>
    </w:p>
    <w:p w:rsidR="00810BC5" w:rsidRDefault="00810BC5" w:rsidP="00810BC5">
      <w:pPr>
        <w:spacing w:after="0"/>
        <w:rPr>
          <w:rFonts w:ascii="Times New Roman" w:hAnsi="Times New Roman" w:cs="Times New Roman"/>
          <w:sz w:val="24"/>
        </w:rPr>
      </w:pPr>
      <w:r w:rsidRPr="00810BC5">
        <w:rPr>
          <w:rFonts w:ascii="Times New Roman" w:hAnsi="Times New Roman" w:cs="Times New Roman"/>
          <w:sz w:val="24"/>
        </w:rPr>
        <w:t xml:space="preserve">9-ые класс  –   </w:t>
      </w:r>
      <w:r>
        <w:rPr>
          <w:rFonts w:ascii="Times New Roman" w:hAnsi="Times New Roman" w:cs="Times New Roman"/>
          <w:sz w:val="24"/>
        </w:rPr>
        <w:t>1</w:t>
      </w:r>
      <w:r w:rsidRPr="00810BC5">
        <w:rPr>
          <w:rFonts w:ascii="Times New Roman" w:hAnsi="Times New Roman" w:cs="Times New Roman"/>
          <w:sz w:val="24"/>
        </w:rPr>
        <w:t>.</w:t>
      </w:r>
    </w:p>
    <w:p w:rsidR="00810BC5" w:rsidRPr="00810BC5" w:rsidRDefault="00810BC5" w:rsidP="00810BC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810BC5">
        <w:rPr>
          <w:rFonts w:ascii="Times New Roman" w:hAnsi="Times New Roman" w:cs="Times New Roman"/>
          <w:b/>
          <w:sz w:val="24"/>
        </w:rPr>
        <w:t xml:space="preserve">Всего:  </w:t>
      </w:r>
      <w:r w:rsidR="007B7CED" w:rsidRPr="007B7CED">
        <w:rPr>
          <w:rFonts w:ascii="Times New Roman" w:hAnsi="Times New Roman" w:cs="Times New Roman"/>
          <w:b/>
          <w:sz w:val="24"/>
        </w:rPr>
        <w:t>9</w:t>
      </w:r>
      <w:r w:rsidRPr="00810BC5">
        <w:rPr>
          <w:rFonts w:ascii="Times New Roman" w:hAnsi="Times New Roman" w:cs="Times New Roman"/>
          <w:b/>
          <w:sz w:val="24"/>
        </w:rPr>
        <w:t xml:space="preserve"> классов</w:t>
      </w:r>
    </w:p>
    <w:p w:rsidR="0010143F" w:rsidRDefault="0010143F" w:rsidP="00CE47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10BC5" w:rsidRDefault="007B7CED" w:rsidP="00CE47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Из них к</w:t>
      </w:r>
      <w:r w:rsidR="00C46F2C" w:rsidRPr="00C46F2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лассы СКО – 2б, 3 б, 8 б.</w:t>
      </w:r>
    </w:p>
    <w:p w:rsidR="00C46F2C" w:rsidRPr="00C46F2C" w:rsidRDefault="00C46F2C" w:rsidP="00C46F2C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810BC5">
        <w:rPr>
          <w:rFonts w:ascii="Times New Roman" w:hAnsi="Times New Roman" w:cs="Times New Roman"/>
          <w:b/>
          <w:sz w:val="24"/>
        </w:rPr>
        <w:t xml:space="preserve">Всего:  </w:t>
      </w:r>
      <w:r>
        <w:rPr>
          <w:rFonts w:ascii="Times New Roman" w:hAnsi="Times New Roman" w:cs="Times New Roman"/>
          <w:b/>
          <w:sz w:val="24"/>
        </w:rPr>
        <w:t>3 класса</w:t>
      </w:r>
    </w:p>
    <w:p w:rsidR="0010143F" w:rsidRDefault="0010143F" w:rsidP="00BE1C9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10143F" w:rsidRDefault="0010143F" w:rsidP="00BE1C9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BE1C94" w:rsidRDefault="00BE1C94" w:rsidP="0010143F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Регламентирование образовательного процесса на год</w:t>
      </w:r>
    </w:p>
    <w:p w:rsidR="00FD49CF" w:rsidRDefault="00FD49CF" w:rsidP="00BE1C9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CE4754" w:rsidRPr="00CE4754" w:rsidRDefault="00BE1C94" w:rsidP="00BA67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 – </w:t>
      </w:r>
      <w:r w:rsidR="00FD49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FD49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900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694"/>
        <w:gridCol w:w="851"/>
        <w:gridCol w:w="2834"/>
        <w:gridCol w:w="851"/>
      </w:tblGrid>
      <w:tr w:rsidR="004042F7" w:rsidRPr="004042F7" w:rsidTr="0010143F">
        <w:tc>
          <w:tcPr>
            <w:tcW w:w="1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810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810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BA6789" w:rsidRPr="004042F7" w:rsidTr="00BA6789">
        <w:trPr>
          <w:cantSplit/>
          <w:trHeight w:val="919"/>
        </w:trPr>
        <w:tc>
          <w:tcPr>
            <w:tcW w:w="1776" w:type="dxa"/>
            <w:vMerge/>
            <w:shd w:val="clear" w:color="auto" w:fill="FFFFFF"/>
            <w:vAlign w:val="center"/>
            <w:hideMark/>
          </w:tcPr>
          <w:p w:rsidR="00BA6789" w:rsidRPr="00CE4754" w:rsidRDefault="00BA6789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6789" w:rsidRPr="008549B7" w:rsidRDefault="00BA6789" w:rsidP="00360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</w:tr>
      <w:tr w:rsidR="00BD5FFE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006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5F3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F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F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006306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5FFE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006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006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 w:rsidR="000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5FFE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10.01.2022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763C46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46" w:rsidRDefault="00CE4754" w:rsidP="00763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 – 20.02.2022</w:t>
            </w:r>
          </w:p>
          <w:p w:rsidR="00763C46" w:rsidRPr="00CE4754" w:rsidRDefault="00763C46" w:rsidP="00763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E4754"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E4754"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46" w:rsidRDefault="00763C46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4754" w:rsidRPr="00CE4754" w:rsidRDefault="00CE4754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5FFE" w:rsidRPr="004042F7" w:rsidTr="0010143F">
        <w:trPr>
          <w:trHeight w:val="346"/>
        </w:trPr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CE47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763C46" w:rsidP="00763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28.03.2022 – 25</w:t>
            </w:r>
            <w:r w:rsidR="00CE4754"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763C46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763C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CE4754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49CF" w:rsidRPr="004042F7" w:rsidTr="0010143F">
        <w:tc>
          <w:tcPr>
            <w:tcW w:w="447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FD49CF" w:rsidRDefault="00FD49CF" w:rsidP="00CE475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49CF" w:rsidRPr="00CE4754" w:rsidRDefault="004B28AA" w:rsidP="00BA67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FD49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8-е  классы</w:t>
      </w:r>
    </w:p>
    <w:tbl>
      <w:tblPr>
        <w:tblW w:w="900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694"/>
        <w:gridCol w:w="851"/>
        <w:gridCol w:w="2834"/>
        <w:gridCol w:w="851"/>
      </w:tblGrid>
      <w:tr w:rsidR="00FD49CF" w:rsidRPr="004042F7" w:rsidTr="0010143F">
        <w:tc>
          <w:tcPr>
            <w:tcW w:w="1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BA6789" w:rsidRPr="008549B7" w:rsidTr="00BA6789">
        <w:trPr>
          <w:cantSplit/>
          <w:trHeight w:val="967"/>
        </w:trPr>
        <w:tc>
          <w:tcPr>
            <w:tcW w:w="1776" w:type="dxa"/>
            <w:vMerge/>
            <w:shd w:val="clear" w:color="auto" w:fill="FFFFFF"/>
            <w:vAlign w:val="center"/>
            <w:hideMark/>
          </w:tcPr>
          <w:p w:rsidR="00BA6789" w:rsidRPr="00CE4754" w:rsidRDefault="00BA6789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789" w:rsidRPr="00CE4754" w:rsidRDefault="00BA6789" w:rsidP="0036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A6789" w:rsidRPr="008549B7" w:rsidRDefault="00BA6789" w:rsidP="00360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49CF" w:rsidRPr="004042F7" w:rsidTr="0010143F">
        <w:trPr>
          <w:trHeight w:val="346"/>
        </w:trPr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FD4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28.03.2022 – 31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FD49C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49CF" w:rsidRPr="004042F7" w:rsidTr="0010143F">
        <w:tc>
          <w:tcPr>
            <w:tcW w:w="447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F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:rsidR="00FD49CF" w:rsidRDefault="00FD49CF" w:rsidP="00CE475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49CF" w:rsidRPr="00CE4754" w:rsidRDefault="00FD49CF" w:rsidP="00BA67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9 - й  класс</w:t>
      </w:r>
    </w:p>
    <w:tbl>
      <w:tblPr>
        <w:tblW w:w="900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694"/>
        <w:gridCol w:w="851"/>
        <w:gridCol w:w="2834"/>
        <w:gridCol w:w="851"/>
      </w:tblGrid>
      <w:tr w:rsidR="00FD49CF" w:rsidRPr="004042F7" w:rsidTr="0010143F">
        <w:tc>
          <w:tcPr>
            <w:tcW w:w="1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FD49CF" w:rsidRPr="004042F7" w:rsidTr="00BA6789">
        <w:trPr>
          <w:cantSplit/>
          <w:trHeight w:val="1011"/>
        </w:trPr>
        <w:tc>
          <w:tcPr>
            <w:tcW w:w="1776" w:type="dxa"/>
            <w:vMerge/>
            <w:shd w:val="clear" w:color="auto" w:fill="FFFFFF"/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4754" w:rsidRPr="00CE4754" w:rsidRDefault="008549B7" w:rsidP="008549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4754" w:rsidRPr="008549B7" w:rsidRDefault="00BA6789" w:rsidP="00BA67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49CF" w:rsidRPr="00B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B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49CF" w:rsidRPr="004042F7" w:rsidTr="0010143F"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49CF" w:rsidRPr="004042F7" w:rsidTr="0010143F">
        <w:trPr>
          <w:trHeight w:val="346"/>
        </w:trPr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четверть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647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28.03.2022 – 25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647F9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754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49CF" w:rsidRPr="004042F7" w:rsidTr="0010143F">
        <w:tc>
          <w:tcPr>
            <w:tcW w:w="447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9CF" w:rsidRPr="00CE4754" w:rsidRDefault="00FD49CF" w:rsidP="00647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BA6789" w:rsidRDefault="00BA6789" w:rsidP="008549B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4754" w:rsidRPr="00FA00AD" w:rsidRDefault="00CE4754" w:rsidP="008549B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каникул в течение учебного года (осенние, зимние и весенние каникулы) составляет не менее 30 календарных дней, летних каникул</w:t>
      </w:r>
      <w:r w:rsidR="00FD49CF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D49CF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недель.</w:t>
      </w:r>
    </w:p>
    <w:p w:rsidR="00CE4754" w:rsidRPr="00FA00AD" w:rsidRDefault="00CE4754" w:rsidP="00CE475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754" w:rsidRPr="00FA00AD" w:rsidRDefault="00CE4754" w:rsidP="008549B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Регламентирование образовательного процесса на неделю</w:t>
      </w:r>
    </w:p>
    <w:p w:rsidR="002451E1" w:rsidRPr="00FA00AD" w:rsidRDefault="002451E1" w:rsidP="008549B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по сменам:  </w:t>
      </w: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учатся в одну смену.</w:t>
      </w:r>
    </w:p>
    <w:p w:rsidR="00CE4754" w:rsidRPr="00FA00AD" w:rsidRDefault="00CE4754" w:rsidP="008549B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  <w:r w:rsidR="004B28AA"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4B28AA" w:rsidRPr="00FA0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B28AA"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</w:t>
      </w: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49B7" w:rsidRPr="00FA00AD" w:rsidRDefault="008549B7" w:rsidP="008549B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proofErr w:type="spellStart"/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1-ых – 9-ых классах.</w:t>
      </w:r>
    </w:p>
    <w:p w:rsidR="008549B7" w:rsidRPr="00FA00AD" w:rsidRDefault="008549B7" w:rsidP="008549B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учебной недели во </w:t>
      </w:r>
      <w:r w:rsidRPr="00FA0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полугодии:</w:t>
      </w:r>
    </w:p>
    <w:p w:rsidR="00CE4754" w:rsidRPr="00FA00AD" w:rsidRDefault="00C46F2C" w:rsidP="008549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proofErr w:type="spellStart"/>
      <w:r w:rsidR="00CE4754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54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рабочая неделя в </w:t>
      </w:r>
      <w:r w:rsidR="00FD49CF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754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– 8</w:t>
      </w: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4754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классах;</w:t>
      </w:r>
    </w:p>
    <w:p w:rsidR="00CE4754" w:rsidRPr="00FA00AD" w:rsidRDefault="00CE4754" w:rsidP="008549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F2C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9-ых классах.</w:t>
      </w:r>
    </w:p>
    <w:p w:rsidR="00C46F2C" w:rsidRPr="00FA00AD" w:rsidRDefault="00CE4754" w:rsidP="008549B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урока:</w:t>
      </w: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F2C" w:rsidRPr="00FA00AD" w:rsidRDefault="00C46F2C" w:rsidP="008549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класс 1 четверть – 35 мин; 2, 3, 4 четверти – 40 мин. </w:t>
      </w:r>
    </w:p>
    <w:p w:rsidR="00CE4754" w:rsidRPr="00FA00AD" w:rsidRDefault="00C46F2C" w:rsidP="008549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>2-9</w:t>
      </w:r>
      <w:r w:rsidR="00CE4754" w:rsidRPr="00FA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40 минут, при дистанционном обучении- 30 минут.</w:t>
      </w:r>
    </w:p>
    <w:p w:rsidR="002451E1" w:rsidRPr="0010143F" w:rsidRDefault="002451E1" w:rsidP="00BA6789">
      <w:pPr>
        <w:pStyle w:val="a3"/>
        <w:shd w:val="clear" w:color="auto" w:fill="FFFFFF"/>
        <w:spacing w:before="240" w:beforeAutospacing="0" w:after="240" w:afterAutospacing="0" w:line="210" w:lineRule="atLeast"/>
        <w:ind w:firstLine="709"/>
        <w:rPr>
          <w:b/>
          <w:bCs/>
          <w:color w:val="000000"/>
        </w:rPr>
      </w:pPr>
      <w:r w:rsidRPr="0010143F">
        <w:rPr>
          <w:b/>
          <w:bCs/>
          <w:color w:val="000000"/>
        </w:rPr>
        <w:t>Расписание звонков: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2552"/>
        <w:gridCol w:w="2514"/>
        <w:gridCol w:w="2393"/>
      </w:tblGrid>
      <w:tr w:rsidR="008D0A63" w:rsidRPr="0010143F" w:rsidTr="00B33AF1">
        <w:trPr>
          <w:trHeight w:val="405"/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№ урока</w:t>
            </w:r>
          </w:p>
        </w:tc>
        <w:tc>
          <w:tcPr>
            <w:tcW w:w="2552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Начало</w:t>
            </w:r>
          </w:p>
        </w:tc>
        <w:tc>
          <w:tcPr>
            <w:tcW w:w="2514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Окончание</w:t>
            </w:r>
          </w:p>
        </w:tc>
        <w:tc>
          <w:tcPr>
            <w:tcW w:w="2393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Перемена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1-й</w:t>
            </w:r>
          </w:p>
        </w:tc>
        <w:tc>
          <w:tcPr>
            <w:tcW w:w="2552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8-00</w:t>
            </w:r>
          </w:p>
        </w:tc>
        <w:tc>
          <w:tcPr>
            <w:tcW w:w="2514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8-40</w:t>
            </w:r>
          </w:p>
        </w:tc>
        <w:tc>
          <w:tcPr>
            <w:tcW w:w="2393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10 минут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2-й</w:t>
            </w:r>
          </w:p>
        </w:tc>
        <w:tc>
          <w:tcPr>
            <w:tcW w:w="2552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8-50</w:t>
            </w:r>
          </w:p>
        </w:tc>
        <w:tc>
          <w:tcPr>
            <w:tcW w:w="2514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9-30</w:t>
            </w:r>
          </w:p>
        </w:tc>
        <w:tc>
          <w:tcPr>
            <w:tcW w:w="2393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20 минут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3-й</w:t>
            </w:r>
          </w:p>
        </w:tc>
        <w:tc>
          <w:tcPr>
            <w:tcW w:w="2552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09-50</w:t>
            </w:r>
          </w:p>
        </w:tc>
        <w:tc>
          <w:tcPr>
            <w:tcW w:w="2514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10-30</w:t>
            </w:r>
          </w:p>
        </w:tc>
        <w:tc>
          <w:tcPr>
            <w:tcW w:w="2393" w:type="dxa"/>
          </w:tcPr>
          <w:p w:rsidR="008D0A63" w:rsidRPr="0010143F" w:rsidRDefault="00B33AF1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0A63" w:rsidRPr="0010143F">
              <w:rPr>
                <w:color w:val="000000"/>
              </w:rPr>
              <w:t>0 минут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4-й</w:t>
            </w:r>
          </w:p>
        </w:tc>
        <w:tc>
          <w:tcPr>
            <w:tcW w:w="2552" w:type="dxa"/>
          </w:tcPr>
          <w:p w:rsidR="008D0A63" w:rsidRPr="0010143F" w:rsidRDefault="008D0A63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10-</w:t>
            </w:r>
            <w:r w:rsidR="00B33AF1">
              <w:rPr>
                <w:color w:val="000000"/>
              </w:rPr>
              <w:t>4</w:t>
            </w:r>
            <w:r w:rsidRPr="0010143F">
              <w:rPr>
                <w:color w:val="000000"/>
              </w:rPr>
              <w:t>0</w:t>
            </w:r>
          </w:p>
        </w:tc>
        <w:tc>
          <w:tcPr>
            <w:tcW w:w="2514" w:type="dxa"/>
          </w:tcPr>
          <w:p w:rsidR="008D0A63" w:rsidRPr="0010143F" w:rsidRDefault="008D0A63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11-</w:t>
            </w:r>
            <w:r w:rsidR="00B33AF1">
              <w:rPr>
                <w:color w:val="000000"/>
              </w:rPr>
              <w:t>2</w:t>
            </w:r>
            <w:r w:rsidRPr="0010143F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10 минут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5-й</w:t>
            </w:r>
          </w:p>
        </w:tc>
        <w:tc>
          <w:tcPr>
            <w:tcW w:w="2552" w:type="dxa"/>
          </w:tcPr>
          <w:p w:rsidR="008D0A63" w:rsidRPr="0010143F" w:rsidRDefault="008D0A63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11-</w:t>
            </w:r>
            <w:r w:rsidR="00B33AF1">
              <w:rPr>
                <w:color w:val="000000"/>
              </w:rPr>
              <w:t>3</w:t>
            </w:r>
            <w:r w:rsidRPr="0010143F">
              <w:rPr>
                <w:color w:val="000000"/>
              </w:rPr>
              <w:t>0</w:t>
            </w:r>
          </w:p>
        </w:tc>
        <w:tc>
          <w:tcPr>
            <w:tcW w:w="2514" w:type="dxa"/>
          </w:tcPr>
          <w:p w:rsidR="008D0A63" w:rsidRPr="0010143F" w:rsidRDefault="008D0A63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12-</w:t>
            </w:r>
            <w:r w:rsidR="00B33AF1">
              <w:rPr>
                <w:color w:val="000000"/>
              </w:rPr>
              <w:t>1</w:t>
            </w:r>
            <w:r w:rsidRPr="0010143F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10 минут</w:t>
            </w:r>
          </w:p>
        </w:tc>
      </w:tr>
      <w:tr w:rsidR="008D0A63" w:rsidRPr="0010143F" w:rsidTr="00B33AF1">
        <w:trPr>
          <w:jc w:val="center"/>
        </w:trPr>
        <w:tc>
          <w:tcPr>
            <w:tcW w:w="1506" w:type="dxa"/>
          </w:tcPr>
          <w:p w:rsidR="008D0A63" w:rsidRPr="0010143F" w:rsidRDefault="008D0A63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6-й</w:t>
            </w:r>
          </w:p>
        </w:tc>
        <w:tc>
          <w:tcPr>
            <w:tcW w:w="2552" w:type="dxa"/>
          </w:tcPr>
          <w:p w:rsidR="008D0A63" w:rsidRPr="0010143F" w:rsidRDefault="008D0A63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12-</w:t>
            </w:r>
            <w:r w:rsidR="00B33AF1">
              <w:rPr>
                <w:color w:val="000000"/>
              </w:rPr>
              <w:t>2</w:t>
            </w:r>
            <w:r w:rsidRPr="0010143F">
              <w:rPr>
                <w:color w:val="000000"/>
              </w:rPr>
              <w:t>0</w:t>
            </w:r>
          </w:p>
        </w:tc>
        <w:tc>
          <w:tcPr>
            <w:tcW w:w="2514" w:type="dxa"/>
          </w:tcPr>
          <w:p w:rsidR="008D0A63" w:rsidRPr="0010143F" w:rsidRDefault="008549B7" w:rsidP="00B33AF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</w:t>
            </w:r>
            <w:r w:rsidR="00B33AF1">
              <w:rPr>
                <w:color w:val="000000"/>
              </w:rPr>
              <w:t>0</w:t>
            </w:r>
            <w:r w:rsidR="008D0A63" w:rsidRPr="0010143F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8D0A63" w:rsidRPr="0010143F" w:rsidRDefault="00B33AF1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0870" w:rsidRPr="0010143F">
              <w:rPr>
                <w:color w:val="000000"/>
              </w:rPr>
              <w:t>0 минут</w:t>
            </w:r>
          </w:p>
        </w:tc>
      </w:tr>
      <w:tr w:rsidR="00990870" w:rsidRPr="0010143F" w:rsidTr="00B33AF1">
        <w:trPr>
          <w:jc w:val="center"/>
        </w:trPr>
        <w:tc>
          <w:tcPr>
            <w:tcW w:w="1506" w:type="dxa"/>
          </w:tcPr>
          <w:p w:rsidR="00990870" w:rsidRPr="0010143F" w:rsidRDefault="00990870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0143F">
              <w:rPr>
                <w:color w:val="000000"/>
              </w:rPr>
              <w:t>7-й</w:t>
            </w:r>
          </w:p>
        </w:tc>
        <w:tc>
          <w:tcPr>
            <w:tcW w:w="2552" w:type="dxa"/>
          </w:tcPr>
          <w:p w:rsidR="00990870" w:rsidRPr="0010143F" w:rsidRDefault="008549B7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13-2</w:t>
            </w:r>
            <w:r w:rsidR="00990870" w:rsidRPr="0010143F">
              <w:rPr>
                <w:color w:val="000000"/>
              </w:rPr>
              <w:t>0</w:t>
            </w:r>
          </w:p>
        </w:tc>
        <w:tc>
          <w:tcPr>
            <w:tcW w:w="2514" w:type="dxa"/>
          </w:tcPr>
          <w:p w:rsidR="00990870" w:rsidRPr="0010143F" w:rsidRDefault="008549B7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90870" w:rsidRPr="0010143F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990870" w:rsidRPr="0010143F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990870" w:rsidRPr="0010143F" w:rsidRDefault="00990870" w:rsidP="00BA678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8D0A63" w:rsidRPr="0010143F" w:rsidRDefault="008D0A63" w:rsidP="0010143F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</w:rPr>
      </w:pPr>
    </w:p>
    <w:p w:rsidR="00CE4754" w:rsidRPr="00CE4754" w:rsidRDefault="00CE4754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проведения  промежуточной и итоговой аттестации</w:t>
      </w:r>
      <w:r w:rsidR="001014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6326E" w:rsidRPr="0010143F" w:rsidRDefault="001E1FDE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</w:t>
      </w:r>
      <w:r w:rsidR="0096326E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</w:t>
      </w:r>
      <w:r w:rsidR="008D18A8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 учебного плана согласно «П</w:t>
      </w:r>
      <w:r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="008D18A8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текущем контроле успеваемости и проведении промежуточной аттестации обучающихся в ЧОУ ООШ «Улыбка»</w:t>
      </w:r>
      <w:r w:rsidR="0096326E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8A8" w:rsidRPr="0010143F" w:rsidRDefault="0096326E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 – вторая декада мая текущего учебного года.</w:t>
      </w:r>
      <w:r w:rsidR="008D18A8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26E" w:rsidRPr="0010143F" w:rsidRDefault="0096326E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2 – 9 классов проводится по результатам текущего контроля успеваемости обучающихся по итогам четвертей. Отметка за промежуточную аттестацию выводится </w:t>
      </w:r>
      <w:r w:rsidR="0010143F" w:rsidRPr="001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арифметическое, округление по законам математики до целого числа.</w:t>
      </w:r>
    </w:p>
    <w:p w:rsidR="008D18A8" w:rsidRPr="0010143F" w:rsidRDefault="008D18A8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14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1 классах  - </w:t>
      </w:r>
      <w:proofErr w:type="spellStart"/>
      <w:r w:rsidRPr="001014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безотметочное</w:t>
      </w:r>
      <w:proofErr w:type="spellEnd"/>
      <w:r w:rsidRPr="001014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обучение и промежуточная аттестация не проводится.</w:t>
      </w:r>
    </w:p>
    <w:p w:rsidR="008D18A8" w:rsidRPr="0010143F" w:rsidRDefault="008D18A8" w:rsidP="001014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7BEB" w:rsidRPr="0010143F" w:rsidRDefault="005E7BEB" w:rsidP="0010143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143F">
        <w:rPr>
          <w:rFonts w:ascii="Times New Roman" w:hAnsi="Times New Roman" w:cs="Times New Roman"/>
          <w:b/>
          <w:sz w:val="24"/>
          <w:szCs w:val="24"/>
        </w:rPr>
        <w:t xml:space="preserve">Организация внеурочной деятельности: </w:t>
      </w:r>
    </w:p>
    <w:p w:rsidR="005E7BEB" w:rsidRPr="0010143F" w:rsidRDefault="005E7BEB" w:rsidP="0010143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0143F">
        <w:rPr>
          <w:rFonts w:ascii="Times New Roman" w:hAnsi="Times New Roman" w:cs="Times New Roman"/>
          <w:sz w:val="24"/>
          <w:szCs w:val="24"/>
        </w:rPr>
        <w:t>внеурочная деятельность для учащихся осуществляется во второй половине дня, не ранее чем через 40 минут после окончания учебных занятий;</w:t>
      </w:r>
    </w:p>
    <w:p w:rsidR="005E7BEB" w:rsidRPr="0010143F" w:rsidRDefault="005E7BEB" w:rsidP="0010143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0143F">
        <w:rPr>
          <w:rFonts w:ascii="Times New Roman" w:hAnsi="Times New Roman" w:cs="Times New Roman"/>
          <w:sz w:val="24"/>
          <w:szCs w:val="24"/>
        </w:rPr>
        <w:t xml:space="preserve">продолжительность занятий внеурочной деятельности составляет не более 40 минут (в соответствие с требованиями СанПиН). </w:t>
      </w:r>
    </w:p>
    <w:p w:rsidR="005E7BEB" w:rsidRPr="0010143F" w:rsidRDefault="005E7BEB" w:rsidP="0010143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E7BEB" w:rsidRPr="0010143F" w:rsidSect="0010143F">
      <w:pgSz w:w="11906" w:h="16838" w:code="9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77E"/>
    <w:multiLevelType w:val="hybridMultilevel"/>
    <w:tmpl w:val="D6448C70"/>
    <w:lvl w:ilvl="0" w:tplc="CC7A1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70BAA"/>
    <w:multiLevelType w:val="multilevel"/>
    <w:tmpl w:val="587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2ACE"/>
    <w:multiLevelType w:val="hybridMultilevel"/>
    <w:tmpl w:val="95FA3D68"/>
    <w:lvl w:ilvl="0" w:tplc="CC7A1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F47280"/>
    <w:multiLevelType w:val="multilevel"/>
    <w:tmpl w:val="EE0CD0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1BF7"/>
    <w:multiLevelType w:val="multilevel"/>
    <w:tmpl w:val="2428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F3ABE"/>
    <w:multiLevelType w:val="multilevel"/>
    <w:tmpl w:val="854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C0193"/>
    <w:multiLevelType w:val="multilevel"/>
    <w:tmpl w:val="162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4"/>
    <w:rsid w:val="00006306"/>
    <w:rsid w:val="000200FC"/>
    <w:rsid w:val="0010143F"/>
    <w:rsid w:val="001E1FDE"/>
    <w:rsid w:val="002451E1"/>
    <w:rsid w:val="004042F7"/>
    <w:rsid w:val="004A464D"/>
    <w:rsid w:val="004B28AA"/>
    <w:rsid w:val="005E7BEB"/>
    <w:rsid w:val="005F386F"/>
    <w:rsid w:val="00763C46"/>
    <w:rsid w:val="007B7CED"/>
    <w:rsid w:val="007C6AA5"/>
    <w:rsid w:val="00810BC5"/>
    <w:rsid w:val="008549B7"/>
    <w:rsid w:val="008D0A63"/>
    <w:rsid w:val="008D18A8"/>
    <w:rsid w:val="0096326E"/>
    <w:rsid w:val="00990870"/>
    <w:rsid w:val="00A30BE5"/>
    <w:rsid w:val="00B224A4"/>
    <w:rsid w:val="00B33AF1"/>
    <w:rsid w:val="00BA6789"/>
    <w:rsid w:val="00BD5FFE"/>
    <w:rsid w:val="00BE1C94"/>
    <w:rsid w:val="00C46F2C"/>
    <w:rsid w:val="00C577F0"/>
    <w:rsid w:val="00CE4754"/>
    <w:rsid w:val="00EC29DE"/>
    <w:rsid w:val="00F644EA"/>
    <w:rsid w:val="00FA00AD"/>
    <w:rsid w:val="00FD49CF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BC5"/>
    <w:pPr>
      <w:ind w:left="720"/>
      <w:contextualSpacing/>
    </w:pPr>
  </w:style>
  <w:style w:type="table" w:styleId="a5">
    <w:name w:val="Table Grid"/>
    <w:basedOn w:val="a1"/>
    <w:uiPriority w:val="59"/>
    <w:rsid w:val="008D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BC5"/>
    <w:pPr>
      <w:ind w:left="720"/>
      <w:contextualSpacing/>
    </w:pPr>
  </w:style>
  <w:style w:type="table" w:styleId="a5">
    <w:name w:val="Table Grid"/>
    <w:basedOn w:val="a1"/>
    <w:uiPriority w:val="59"/>
    <w:rsid w:val="008D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5</cp:revision>
  <cp:lastPrinted>2022-03-22T09:00:00Z</cp:lastPrinted>
  <dcterms:created xsi:type="dcterms:W3CDTF">2022-02-27T13:47:00Z</dcterms:created>
  <dcterms:modified xsi:type="dcterms:W3CDTF">2022-03-22T11:56:00Z</dcterms:modified>
</cp:coreProperties>
</file>